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6A" w:rsidRPr="001A566A" w:rsidRDefault="001A566A" w:rsidP="001A566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>İL:</w:t>
      </w:r>
      <w:r w:rsidRPr="001A566A">
        <w:rPr>
          <w:rFonts w:asciiTheme="majorBidi" w:hAnsiTheme="majorBidi" w:cstheme="majorBidi"/>
          <w:sz w:val="24"/>
          <w:szCs w:val="24"/>
        </w:rPr>
        <w:tab/>
      </w:r>
      <w:r w:rsidRPr="001A566A">
        <w:rPr>
          <w:rFonts w:asciiTheme="majorBidi" w:hAnsiTheme="majorBidi" w:cstheme="majorBidi"/>
          <w:sz w:val="24"/>
          <w:szCs w:val="24"/>
        </w:rPr>
        <w:tab/>
        <w:t>ORDU</w:t>
      </w:r>
    </w:p>
    <w:p w:rsidR="001A566A" w:rsidRPr="001A566A" w:rsidRDefault="001A566A" w:rsidP="001A566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>TARİH:</w:t>
      </w:r>
      <w:r w:rsidRPr="001A566A">
        <w:rPr>
          <w:rFonts w:asciiTheme="majorBidi" w:hAnsiTheme="majorBidi" w:cstheme="majorBidi"/>
          <w:sz w:val="24"/>
          <w:szCs w:val="24"/>
        </w:rPr>
        <w:tab/>
        <w:t>29.12.2017</w:t>
      </w:r>
    </w:p>
    <w:p w:rsidR="001A566A" w:rsidRPr="001A566A" w:rsidRDefault="001A566A" w:rsidP="001A566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</w:p>
    <w:p w:rsidR="001A566A" w:rsidRPr="00DA5E34" w:rsidRDefault="0009098D" w:rsidP="0009098D">
      <w:pPr>
        <w:pStyle w:val="AralkYok"/>
        <w:jc w:val="center"/>
        <w:rPr>
          <w:rFonts w:asciiTheme="majorBidi" w:hAnsiTheme="majorBidi" w:cstheme="majorBidi"/>
          <w:sz w:val="40"/>
          <w:szCs w:val="40"/>
        </w:rPr>
      </w:pPr>
      <w:r w:rsidRPr="00FA4DC2">
        <w:rPr>
          <w:b/>
          <w:i/>
          <w:color w:val="000000"/>
        </w:rPr>
        <w:fldChar w:fldCharType="begin"/>
      </w:r>
      <w:r w:rsidRPr="00FA4DC2">
        <w:rPr>
          <w:b/>
          <w:i/>
          <w:color w:val="000000"/>
        </w:rPr>
        <w:instrText xml:space="preserve"> INCLUDEPICTURE "http://www.diyanet.gov.tr/image/besmele2.gif" \* MERGEFORMATINET </w:instrText>
      </w:r>
      <w:r w:rsidRPr="00FA4DC2">
        <w:rPr>
          <w:b/>
          <w:i/>
          <w:color w:val="000000"/>
        </w:rPr>
        <w:fldChar w:fldCharType="separate"/>
      </w:r>
      <w:r w:rsidR="00E133E3">
        <w:rPr>
          <w:b/>
          <w:i/>
          <w:color w:val="000000"/>
        </w:rPr>
        <w:fldChar w:fldCharType="begin"/>
      </w:r>
      <w:r w:rsidR="00E133E3">
        <w:rPr>
          <w:b/>
          <w:i/>
          <w:color w:val="000000"/>
        </w:rPr>
        <w:instrText xml:space="preserve"> INCLUDEPICTURE  "http://www.diyanet.gov.tr/image/besmele2.gif" \* MERGEFORMATINET </w:instrText>
      </w:r>
      <w:r w:rsidR="00E133E3">
        <w:rPr>
          <w:b/>
          <w:i/>
          <w:color w:val="000000"/>
        </w:rPr>
        <w:fldChar w:fldCharType="separate"/>
      </w:r>
      <w:r w:rsidR="003E5F6D">
        <w:rPr>
          <w:b/>
          <w:i/>
          <w:color w:val="000000"/>
        </w:rPr>
        <w:fldChar w:fldCharType="begin"/>
      </w:r>
      <w:r w:rsidR="003E5F6D">
        <w:rPr>
          <w:b/>
          <w:i/>
          <w:color w:val="000000"/>
        </w:rPr>
        <w:instrText xml:space="preserve"> </w:instrText>
      </w:r>
      <w:r w:rsidR="003E5F6D">
        <w:rPr>
          <w:b/>
          <w:i/>
          <w:color w:val="000000"/>
        </w:rPr>
        <w:instrText>INCLUDEPICTURE  "http://www.diyanet.gov.tr/image/besmele2.gif" \* MERGEFORMATINET</w:instrText>
      </w:r>
      <w:r w:rsidR="003E5F6D">
        <w:rPr>
          <w:b/>
          <w:i/>
          <w:color w:val="000000"/>
        </w:rPr>
        <w:instrText xml:space="preserve"> </w:instrText>
      </w:r>
      <w:r w:rsidR="003E5F6D">
        <w:rPr>
          <w:b/>
          <w:i/>
          <w:color w:val="000000"/>
        </w:rPr>
        <w:fldChar w:fldCharType="separate"/>
      </w:r>
      <w:r w:rsidR="0012701D">
        <w:rPr>
          <w:b/>
          <w:i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35.25pt">
            <v:imagedata r:id="rId6" r:href="rId7" gain="1.5625" blacklevel="-1966f"/>
          </v:shape>
        </w:pict>
      </w:r>
      <w:r w:rsidR="003E5F6D">
        <w:rPr>
          <w:b/>
          <w:i/>
          <w:color w:val="000000"/>
        </w:rPr>
        <w:fldChar w:fldCharType="end"/>
      </w:r>
      <w:r w:rsidR="00E133E3">
        <w:rPr>
          <w:b/>
          <w:i/>
          <w:color w:val="000000"/>
        </w:rPr>
        <w:fldChar w:fldCharType="end"/>
      </w:r>
      <w:r w:rsidRPr="00FA4DC2">
        <w:rPr>
          <w:b/>
          <w:i/>
          <w:color w:val="000000"/>
        </w:rPr>
        <w:fldChar w:fldCharType="end"/>
      </w:r>
    </w:p>
    <w:p w:rsidR="001A566A" w:rsidRPr="00DA5E34" w:rsidRDefault="001A566A" w:rsidP="001A566A">
      <w:pPr>
        <w:pStyle w:val="AralkYok"/>
        <w:bidi/>
        <w:jc w:val="both"/>
        <w:rPr>
          <w:rFonts w:asciiTheme="majorBidi" w:hAnsiTheme="majorBidi" w:cstheme="majorBidi"/>
          <w:sz w:val="40"/>
          <w:szCs w:val="40"/>
        </w:rPr>
      </w:pPr>
      <w:r w:rsidRPr="00DA5E34">
        <w:rPr>
          <w:rFonts w:asciiTheme="majorBidi" w:hAnsiTheme="majorBidi" w:cstheme="majorBidi"/>
          <w:sz w:val="40"/>
          <w:szCs w:val="40"/>
          <w:rtl/>
        </w:rPr>
        <w:t>وَمَا أُبَرِّئُ نَفْسِي إِنَّ النَّفْسَ لأَمَّارَةٌ بِالسُّوءِ إِلاَّ مَا رَحِمَ رَبِّيَ إِنَّ رَبِّي غَفُورٌ رَّحِيمٌ</w:t>
      </w:r>
    </w:p>
    <w:p w:rsidR="001A566A" w:rsidRPr="001A566A" w:rsidRDefault="001A566A" w:rsidP="001A566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</w:p>
    <w:p w:rsidR="001A566A" w:rsidRPr="00E20296" w:rsidRDefault="00E20296" w:rsidP="00E20296">
      <w:pPr>
        <w:pStyle w:val="AralkYok"/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E20296">
        <w:rPr>
          <w:rFonts w:ascii="Sakkal Majalla" w:hAnsi="Sakkal Majalla" w:cs="Sakkal Majalla"/>
          <w:sz w:val="36"/>
          <w:szCs w:val="36"/>
          <w:rtl/>
          <w:lang w:bidi="ar-EG"/>
        </w:rPr>
        <w:t>قَالَ رَسُولُ اللهِ صَلَّى اللهُ عَلَيْهِ وَ سَلَّم</w:t>
      </w:r>
      <w:r>
        <w:rPr>
          <w:rFonts w:ascii="Sakkal Majalla" w:hAnsi="Sakkal Majalla" w:cs="Sakkal Majalla" w:hint="cs"/>
          <w:sz w:val="36"/>
          <w:szCs w:val="36"/>
          <w:rtl/>
        </w:rPr>
        <w:t>َ</w:t>
      </w:r>
      <w:r w:rsidRPr="00E20296">
        <w:rPr>
          <w:rFonts w:ascii="Sakkal Majalla" w:hAnsi="Sakkal Majalla" w:cs="Sakkal Majalla"/>
          <w:sz w:val="36"/>
          <w:szCs w:val="36"/>
          <w:rtl/>
          <w:lang w:bidi="ar-EG"/>
        </w:rPr>
        <w:t>:</w:t>
      </w:r>
      <w:r w:rsidRPr="00E20296">
        <w:rPr>
          <w:rFonts w:ascii="Sakkal Majalla" w:hAnsi="Sakkal Majalla" w:cs="Sakkal Majalla"/>
          <w:sz w:val="36"/>
          <w:szCs w:val="36"/>
          <w:rtl/>
        </w:rPr>
        <w:t xml:space="preserve"> منْ حُسْنِ إسْلا</w:t>
      </w:r>
      <w:r>
        <w:rPr>
          <w:rFonts w:ascii="Sakkal Majalla" w:hAnsi="Sakkal Majalla" w:cs="Sakkal Majalla" w:hint="cs"/>
          <w:sz w:val="36"/>
          <w:szCs w:val="36"/>
          <w:rtl/>
        </w:rPr>
        <w:t>َ</w:t>
      </w:r>
      <w:r w:rsidRPr="00E20296">
        <w:rPr>
          <w:rFonts w:ascii="Sakkal Majalla" w:hAnsi="Sakkal Majalla" w:cs="Sakkal Majalla"/>
          <w:sz w:val="36"/>
          <w:szCs w:val="36"/>
          <w:rtl/>
        </w:rPr>
        <w:t>مِ المَرْءِ تَرْكُهُ م</w:t>
      </w:r>
      <w:r>
        <w:rPr>
          <w:rFonts w:ascii="Sakkal Majalla" w:hAnsi="Sakkal Majalla" w:cs="Sakkal Majalla" w:hint="cs"/>
          <w:sz w:val="36"/>
          <w:szCs w:val="36"/>
          <w:rtl/>
        </w:rPr>
        <w:t>َ</w:t>
      </w:r>
      <w:r w:rsidRPr="00E20296">
        <w:rPr>
          <w:rFonts w:ascii="Sakkal Majalla" w:hAnsi="Sakkal Majalla" w:cs="Sakkal Majalla"/>
          <w:sz w:val="36"/>
          <w:szCs w:val="36"/>
          <w:rtl/>
        </w:rPr>
        <w:t>ا ل</w:t>
      </w:r>
      <w:r>
        <w:rPr>
          <w:rFonts w:ascii="Sakkal Majalla" w:hAnsi="Sakkal Majalla" w:cs="Sakkal Majalla" w:hint="cs"/>
          <w:sz w:val="36"/>
          <w:szCs w:val="36"/>
          <w:rtl/>
        </w:rPr>
        <w:t>َ</w:t>
      </w:r>
      <w:r w:rsidRPr="00E20296">
        <w:rPr>
          <w:rFonts w:ascii="Sakkal Majalla" w:hAnsi="Sakkal Majalla" w:cs="Sakkal Majalla"/>
          <w:sz w:val="36"/>
          <w:szCs w:val="36"/>
          <w:rtl/>
        </w:rPr>
        <w:t>ا يَعْنِيهِ</w:t>
      </w:r>
    </w:p>
    <w:p w:rsidR="00E20296" w:rsidRPr="001A566A" w:rsidRDefault="00E20296" w:rsidP="00E20296">
      <w:pPr>
        <w:pStyle w:val="AralkYok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A566A" w:rsidRDefault="001A566A" w:rsidP="001A566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</w:p>
    <w:p w:rsidR="00E320A4" w:rsidRPr="00E320A4" w:rsidRDefault="00E320A4" w:rsidP="00E320A4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20A4">
        <w:rPr>
          <w:rFonts w:asciiTheme="majorBidi" w:hAnsiTheme="majorBidi" w:cstheme="majorBidi"/>
          <w:b/>
          <w:bCs/>
          <w:sz w:val="24"/>
          <w:szCs w:val="24"/>
        </w:rPr>
        <w:t>NEFİS MUHASEBESİ</w:t>
      </w:r>
    </w:p>
    <w:p w:rsidR="001A566A" w:rsidRPr="001A566A" w:rsidRDefault="001A566A" w:rsidP="001A566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>Cumananız Mübarek olsun Aziz Kardeşlerim!</w:t>
      </w:r>
    </w:p>
    <w:p w:rsidR="001A566A" w:rsidRPr="001A566A" w:rsidRDefault="001A566A" w:rsidP="00E320A4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 xml:space="preserve">Şükürler olsun ki bizler müslümanız. </w:t>
      </w:r>
      <w:r w:rsidR="00E320A4" w:rsidRPr="001A566A">
        <w:rPr>
          <w:rFonts w:asciiTheme="majorBidi" w:hAnsiTheme="majorBidi" w:cstheme="majorBidi"/>
          <w:sz w:val="24"/>
          <w:szCs w:val="24"/>
        </w:rPr>
        <w:t>Peki,</w:t>
      </w:r>
      <w:r w:rsidRPr="001A566A">
        <w:rPr>
          <w:rFonts w:asciiTheme="majorBidi" w:hAnsiTheme="majorBidi" w:cstheme="majorBidi"/>
          <w:sz w:val="24"/>
          <w:szCs w:val="24"/>
        </w:rPr>
        <w:t xml:space="preserve"> müslüman olmak ne demektir? Müslüman: Allahın emir ve nehiyleri istikametinde hayatını devam ettirmekte kararlı insan demektir. Allah'ın rızasına talip, cennete aday Ki</w:t>
      </w:r>
      <w:r w:rsidR="00E320A4">
        <w:rPr>
          <w:rFonts w:asciiTheme="majorBidi" w:hAnsiTheme="majorBidi" w:cstheme="majorBidi"/>
          <w:sz w:val="24"/>
          <w:szCs w:val="24"/>
        </w:rPr>
        <w:t>ş</w:t>
      </w:r>
      <w:r w:rsidRPr="001A566A">
        <w:rPr>
          <w:rFonts w:asciiTheme="majorBidi" w:hAnsiTheme="majorBidi" w:cstheme="majorBidi"/>
          <w:sz w:val="24"/>
          <w:szCs w:val="24"/>
        </w:rPr>
        <w:t>i demektir. Okuduğum ayeti kerimede Hz. Allah "muhakkak nefsi emmare kötülüğü emreder"</w:t>
      </w:r>
      <w:r w:rsidR="00E320A4">
        <w:rPr>
          <w:rFonts w:asciiTheme="majorBidi" w:hAnsiTheme="majorBidi" w:cstheme="majorBidi"/>
          <w:sz w:val="24"/>
          <w:szCs w:val="24"/>
        </w:rPr>
        <w:t>(</w:t>
      </w:r>
      <w:r w:rsidR="00E320A4" w:rsidRPr="00E320A4">
        <w:rPr>
          <w:rFonts w:asciiTheme="majorBidi" w:hAnsiTheme="majorBidi" w:cstheme="majorBidi"/>
          <w:sz w:val="18"/>
          <w:szCs w:val="18"/>
        </w:rPr>
        <w:t>1</w:t>
      </w:r>
      <w:r w:rsidR="00E320A4">
        <w:rPr>
          <w:rFonts w:asciiTheme="majorBidi" w:hAnsiTheme="majorBidi" w:cstheme="majorBidi"/>
          <w:sz w:val="18"/>
          <w:szCs w:val="18"/>
        </w:rPr>
        <w:t xml:space="preserve">) </w:t>
      </w:r>
      <w:r w:rsidRPr="001A566A">
        <w:rPr>
          <w:rFonts w:asciiTheme="majorBidi" w:hAnsiTheme="majorBidi" w:cstheme="majorBidi"/>
          <w:sz w:val="24"/>
          <w:szCs w:val="24"/>
        </w:rPr>
        <w:t>buyurmaktadır. Resulullah efendimiz de "Asıl mücahit, nefsiyle cihad edendir."</w:t>
      </w:r>
      <w:r w:rsidR="00E320A4">
        <w:rPr>
          <w:rFonts w:asciiTheme="majorBidi" w:hAnsiTheme="majorBidi" w:cstheme="majorBidi"/>
          <w:sz w:val="18"/>
          <w:szCs w:val="18"/>
        </w:rPr>
        <w:t>(2)</w:t>
      </w:r>
      <w:r w:rsidRPr="001A566A">
        <w:rPr>
          <w:rFonts w:asciiTheme="majorBidi" w:hAnsiTheme="majorBidi" w:cstheme="majorBidi"/>
          <w:sz w:val="24"/>
          <w:szCs w:val="24"/>
        </w:rPr>
        <w:t xml:space="preserve">  Buyurarak asıl mücadelenin nefsimizle yapılması gerektiğine işaret etmiştir.</w:t>
      </w:r>
    </w:p>
    <w:p w:rsidR="001A566A" w:rsidRPr="001A566A" w:rsidRDefault="001A566A" w:rsidP="001A566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>Peki daima kötülüğü emreden bu nefsi nasıl islah edeceğiz?</w:t>
      </w:r>
    </w:p>
    <w:p w:rsidR="001A566A" w:rsidRPr="001A566A" w:rsidRDefault="001A566A" w:rsidP="001A566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>Değerli Mü'minler!</w:t>
      </w:r>
    </w:p>
    <w:p w:rsidR="001A566A" w:rsidRPr="001A566A" w:rsidRDefault="001A566A" w:rsidP="001A566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>Nefsimizi islah etmek için:</w:t>
      </w:r>
    </w:p>
    <w:p w:rsidR="001A566A" w:rsidRPr="001A566A" w:rsidRDefault="001A566A" w:rsidP="001A566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>En başta haramlardan, mekruhlardan hatta şüpheli şeylerden uzak durmalıyız. Içki, Kumar, Zina, Faiz, Gıybet, Zulüm ve Haksızlık, Kul hakkı, Sui Zan, vs. her türlü haramdan uzaklaşmalıyız.</w:t>
      </w:r>
    </w:p>
    <w:p w:rsidR="001A566A" w:rsidRPr="001A566A" w:rsidRDefault="001A566A" w:rsidP="001A566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>İkinci olarak: Öfke, Kin, Sevgi ve Düşmanlık gibi meşru duygularımızı Allah ‘ın istediği istikamette ve onun müsade ettiği miktarda kulanmayı öğrenmeliyiz. Örneğin: Bir insanı seviyorsak, onu iyi bir insan ve güzel bir müslüman olduğu için sevmeliyiz. Birine kin ve düşmanlık güdüyorsak bu kin: Onun Allah’ a, Kur'an'a, İslama, vatan, Millet ve bayrak gibi kutsal sayılan şeylere zarar vermesinden ötürü olmalı.</w:t>
      </w:r>
    </w:p>
    <w:p w:rsidR="001A566A" w:rsidRPr="001A566A" w:rsidRDefault="001A566A" w:rsidP="001A566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 xml:space="preserve">Üçüncü olarak: Dünya nimetlerinden istifade ederken aşırı istek ve arzularımıza gem vurmalıyız. </w:t>
      </w:r>
    </w:p>
    <w:p w:rsidR="001A566A" w:rsidRPr="001A566A" w:rsidRDefault="001A566A" w:rsidP="001A566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>Aziz Kardeşlerim</w:t>
      </w:r>
    </w:p>
    <w:p w:rsidR="001A566A" w:rsidRPr="001A566A" w:rsidRDefault="001A566A" w:rsidP="001A566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 xml:space="preserve">Yukarıda üç maddede özetlemeye çalıştığımız bu tehlikelerle hayatımız boyunca mücadeleyi sürdürebilmek, bu savaşı kazanarak Allah'ın rızasına ulaşmak, </w:t>
      </w:r>
      <w:r w:rsidR="00E320A4" w:rsidRPr="001A566A">
        <w:rPr>
          <w:rFonts w:asciiTheme="majorBidi" w:hAnsiTheme="majorBidi" w:cstheme="majorBidi"/>
          <w:sz w:val="24"/>
          <w:szCs w:val="24"/>
        </w:rPr>
        <w:t>cennetin</w:t>
      </w:r>
      <w:r w:rsidRPr="001A566A">
        <w:rPr>
          <w:rFonts w:asciiTheme="majorBidi" w:hAnsiTheme="majorBidi" w:cstheme="majorBidi"/>
          <w:sz w:val="24"/>
          <w:szCs w:val="24"/>
        </w:rPr>
        <w:t xml:space="preserve"> ebedi olan nimetlerine kavuşmak zannedildiği kadar kolay bir şey değildir</w:t>
      </w:r>
    </w:p>
    <w:p w:rsidR="001A566A" w:rsidRPr="001A566A" w:rsidRDefault="001A566A" w:rsidP="001A566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>Bu mücadeleyi kazananlardan olmak için ayet ve hadislerden derlediğimiz şu tavsiyelere uymamız gerektiğine inanıyorum.</w:t>
      </w:r>
    </w:p>
    <w:p w:rsidR="001A566A" w:rsidRPr="001A566A" w:rsidRDefault="001A566A" w:rsidP="00DA5E34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>1) "Hiç bilenlerle bilmeyenler bir olur mu"</w:t>
      </w:r>
      <w:r w:rsidR="00E320A4">
        <w:rPr>
          <w:rFonts w:asciiTheme="majorBidi" w:hAnsiTheme="majorBidi" w:cstheme="majorBidi"/>
          <w:sz w:val="18"/>
          <w:szCs w:val="18"/>
        </w:rPr>
        <w:t>(3)</w:t>
      </w:r>
      <w:r w:rsidRPr="001A566A">
        <w:rPr>
          <w:rFonts w:asciiTheme="majorBidi" w:hAnsiTheme="majorBidi" w:cstheme="majorBidi"/>
          <w:sz w:val="24"/>
          <w:szCs w:val="24"/>
        </w:rPr>
        <w:t xml:space="preserve">  ayetinin gereğince: Başta Kur'an olmak üzere Hadis, Fıkıh ve siyer gibi dini eserleri okuyarak islamı öğrenme gayretinde olalım.</w:t>
      </w:r>
    </w:p>
    <w:p w:rsidR="001A566A" w:rsidRPr="001A566A" w:rsidRDefault="001A566A" w:rsidP="00DA5E34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>2)"Ey iman edenler! Allah'ı çokca zikredin ve Onu sabah akşam tesbih edin"</w:t>
      </w:r>
      <w:r w:rsidR="00E320A4">
        <w:rPr>
          <w:rFonts w:asciiTheme="majorBidi" w:hAnsiTheme="majorBidi" w:cstheme="majorBidi"/>
          <w:sz w:val="18"/>
          <w:szCs w:val="18"/>
        </w:rPr>
        <w:t>(4)</w:t>
      </w:r>
      <w:r w:rsidRPr="001A566A">
        <w:rPr>
          <w:rFonts w:asciiTheme="majorBidi" w:hAnsiTheme="majorBidi" w:cstheme="majorBidi"/>
          <w:sz w:val="24"/>
          <w:szCs w:val="24"/>
        </w:rPr>
        <w:t xml:space="preserve">  ayetinin sırrınca: hergün Allah'ı zikir ve tesbih etmeye, O'nun nimetlerini tefekkür etmeye çalışalım.</w:t>
      </w:r>
    </w:p>
    <w:p w:rsidR="001A566A" w:rsidRPr="001A566A" w:rsidRDefault="001A566A" w:rsidP="00DA5E34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>3)"Kişinin Müslümanlığının güzelliğindendir: Malayaniyi terk etmesi"</w:t>
      </w:r>
      <w:r w:rsidR="00E320A4">
        <w:rPr>
          <w:rFonts w:asciiTheme="majorBidi" w:hAnsiTheme="majorBidi" w:cstheme="majorBidi"/>
          <w:sz w:val="18"/>
          <w:szCs w:val="18"/>
        </w:rPr>
        <w:t>(5)</w:t>
      </w:r>
      <w:r w:rsidRPr="001A566A">
        <w:rPr>
          <w:rFonts w:asciiTheme="majorBidi" w:hAnsiTheme="majorBidi" w:cstheme="majorBidi"/>
          <w:sz w:val="24"/>
          <w:szCs w:val="24"/>
        </w:rPr>
        <w:t xml:space="preserve"> hadisi şerifi uyarınca: dünya ve de ahirette bize faydası dokunmayacak şeylerden uzak duralım.</w:t>
      </w:r>
    </w:p>
    <w:p w:rsidR="001A566A" w:rsidRPr="001A566A" w:rsidRDefault="001A566A" w:rsidP="00DA5E34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>4)"Ey inananlar! Allah'tan sakının ve doğrularla beraber olun"</w:t>
      </w:r>
      <w:r w:rsidR="00E320A4">
        <w:rPr>
          <w:rFonts w:asciiTheme="majorBidi" w:hAnsiTheme="majorBidi" w:cstheme="majorBidi"/>
          <w:sz w:val="18"/>
          <w:szCs w:val="18"/>
        </w:rPr>
        <w:t>(6)</w:t>
      </w:r>
      <w:r w:rsidRPr="001A566A">
        <w:rPr>
          <w:rFonts w:asciiTheme="majorBidi" w:hAnsiTheme="majorBidi" w:cstheme="majorBidi"/>
          <w:sz w:val="24"/>
          <w:szCs w:val="24"/>
        </w:rPr>
        <w:t xml:space="preserve">  ayetinin gereğince: İslamı güzelce yaşama gayretinde olalım.</w:t>
      </w:r>
    </w:p>
    <w:p w:rsidR="001A566A" w:rsidRPr="001A566A" w:rsidRDefault="001A566A" w:rsidP="00DA5E34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>5)"Andolsun ki: Allah Rasulünde sizin için çok güzel bir örnek vardır"</w:t>
      </w:r>
      <w:r w:rsidR="00E320A4">
        <w:rPr>
          <w:rFonts w:asciiTheme="majorBidi" w:hAnsiTheme="majorBidi" w:cstheme="majorBidi"/>
          <w:sz w:val="18"/>
          <w:szCs w:val="18"/>
        </w:rPr>
        <w:t>(7)</w:t>
      </w:r>
      <w:r w:rsidRPr="001A566A">
        <w:rPr>
          <w:rFonts w:asciiTheme="majorBidi" w:hAnsiTheme="majorBidi" w:cstheme="majorBidi"/>
          <w:sz w:val="24"/>
          <w:szCs w:val="24"/>
        </w:rPr>
        <w:t xml:space="preserve"> ayetinin sırrınca Rasulüllah'ın hayatını öğrenerek Ailemiz başta olmak üzere tüm hayatımızda ve sosyal ilişkilerimizde O'nun tavır ve davranışlarını örnek almaya çalışalım.</w:t>
      </w:r>
    </w:p>
    <w:p w:rsidR="001A566A" w:rsidRPr="001A566A" w:rsidRDefault="001A566A" w:rsidP="001A566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>6)"Muhakkak sizi biraz korku, biraz açlık ve mallardan, canlardan, ürünlerden biraz eksiltmekle deneriz, sabredenleri müjdele"</w:t>
      </w:r>
      <w:r w:rsidR="00E320A4">
        <w:rPr>
          <w:rFonts w:asciiTheme="majorBidi" w:hAnsiTheme="majorBidi" w:cstheme="majorBidi"/>
          <w:sz w:val="18"/>
          <w:szCs w:val="18"/>
        </w:rPr>
        <w:t>(8)</w:t>
      </w:r>
      <w:r w:rsidRPr="001A566A">
        <w:rPr>
          <w:rFonts w:asciiTheme="majorBidi" w:hAnsiTheme="majorBidi" w:cstheme="majorBidi"/>
          <w:sz w:val="24"/>
          <w:szCs w:val="24"/>
        </w:rPr>
        <w:t xml:space="preserve"> ayeti uyarınca:  Her nimetin ve her durumun bizim için bir imtihan olduğunu unutmayalım.</w:t>
      </w:r>
    </w:p>
    <w:p w:rsidR="001A566A" w:rsidRPr="001A566A" w:rsidRDefault="001A566A" w:rsidP="001A566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1A566A">
        <w:rPr>
          <w:rFonts w:asciiTheme="majorBidi" w:hAnsiTheme="majorBidi" w:cstheme="majorBidi"/>
          <w:sz w:val="24"/>
          <w:szCs w:val="24"/>
        </w:rPr>
        <w:t>Allah bizleri nefsimizle olan mücadelemizde yalnız bırakmasın. Nefse kul olanlardan değil, bu mücadeleyi kazanarak Rızayı Barîye eren ve sonuda cennet nimetlerine kavuşanlardan eylesin.</w:t>
      </w:r>
    </w:p>
    <w:p w:rsidR="00DA5E34" w:rsidRDefault="00DA5E34" w:rsidP="001A566A">
      <w:pPr>
        <w:pStyle w:val="AralkYok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A566A" w:rsidRPr="00DA5E34" w:rsidRDefault="001A566A" w:rsidP="001A566A">
      <w:pPr>
        <w:pStyle w:val="AralkYok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A5E34">
        <w:rPr>
          <w:rFonts w:asciiTheme="majorBidi" w:hAnsiTheme="majorBidi" w:cstheme="majorBidi"/>
          <w:b/>
          <w:bCs/>
          <w:sz w:val="24"/>
          <w:szCs w:val="24"/>
        </w:rPr>
        <w:t xml:space="preserve">Gürgentepe Ilçe Vaizi Abdullah </w:t>
      </w:r>
      <w:r w:rsidR="0012701D">
        <w:rPr>
          <w:rFonts w:asciiTheme="majorBidi" w:hAnsiTheme="majorBidi" w:cstheme="majorBidi"/>
          <w:b/>
          <w:bCs/>
          <w:sz w:val="24"/>
          <w:szCs w:val="24"/>
        </w:rPr>
        <w:t>AKSU</w:t>
      </w:r>
      <w:bookmarkStart w:id="0" w:name="_GoBack"/>
      <w:bookmarkEnd w:id="0"/>
    </w:p>
    <w:p w:rsidR="00E320A4" w:rsidRPr="00DA5E34" w:rsidRDefault="00E320A4" w:rsidP="001A566A">
      <w:pPr>
        <w:pStyle w:val="AralkYok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8683F" w:rsidRDefault="00E320A4" w:rsidP="001A566A">
      <w:pPr>
        <w:pStyle w:val="AralkYok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1-</w:t>
      </w:r>
      <w:r w:rsidRPr="00E320A4">
        <w:rPr>
          <w:rFonts w:asciiTheme="majorBidi" w:hAnsiTheme="majorBidi" w:cstheme="majorBidi"/>
          <w:sz w:val="18"/>
          <w:szCs w:val="18"/>
        </w:rPr>
        <w:t>Yusuf 12/53</w:t>
      </w:r>
    </w:p>
    <w:p w:rsidR="00E320A4" w:rsidRDefault="00E320A4" w:rsidP="00E320A4">
      <w:pPr>
        <w:pStyle w:val="Standard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2-</w:t>
      </w:r>
      <w:r w:rsidRPr="00E320A4">
        <w:t xml:space="preserve"> </w:t>
      </w:r>
      <w:r w:rsidRPr="00E320A4">
        <w:rPr>
          <w:rStyle w:val="Vurgu"/>
        </w:rPr>
        <w:t>Tirmizi, Fedailu'l-Cihad,2</w:t>
      </w:r>
    </w:p>
    <w:p w:rsidR="00E320A4" w:rsidRDefault="00E320A4" w:rsidP="001A566A">
      <w:pPr>
        <w:pStyle w:val="AralkYok"/>
        <w:jc w:val="both"/>
      </w:pPr>
      <w:r>
        <w:rPr>
          <w:sz w:val="20"/>
          <w:szCs w:val="20"/>
        </w:rPr>
        <w:t>3</w:t>
      </w:r>
      <w:r>
        <w:t xml:space="preserve"> Zumer süresi, 39/9</w:t>
      </w:r>
    </w:p>
    <w:p w:rsidR="00E320A4" w:rsidRDefault="00E320A4" w:rsidP="001A566A">
      <w:pPr>
        <w:pStyle w:val="AralkYok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4 </w:t>
      </w:r>
      <w:r>
        <w:t>Ahzab süresi, 33/41</w:t>
      </w:r>
    </w:p>
    <w:p w:rsidR="00E320A4" w:rsidRDefault="00E320A4" w:rsidP="001A566A">
      <w:pPr>
        <w:pStyle w:val="AralkYok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5 </w:t>
      </w:r>
      <w:r>
        <w:t>Tirmizi, züht, 11</w:t>
      </w:r>
    </w:p>
    <w:p w:rsidR="00E320A4" w:rsidRDefault="00E320A4" w:rsidP="001A566A">
      <w:pPr>
        <w:pStyle w:val="AralkYok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6 </w:t>
      </w:r>
      <w:r>
        <w:t>Tevbe süresi, 9/119</w:t>
      </w:r>
    </w:p>
    <w:p w:rsidR="00E320A4" w:rsidRDefault="00E320A4" w:rsidP="001A566A">
      <w:pPr>
        <w:pStyle w:val="AralkYok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7 </w:t>
      </w:r>
      <w:r>
        <w:t>Ahzab süresi 33/21</w:t>
      </w:r>
    </w:p>
    <w:p w:rsidR="00E320A4" w:rsidRDefault="00E320A4" w:rsidP="001A566A">
      <w:pPr>
        <w:pStyle w:val="AralkYok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8 </w:t>
      </w:r>
      <w:r>
        <w:t>Bakara süresi, 2/155</w:t>
      </w:r>
    </w:p>
    <w:p w:rsidR="00E320A4" w:rsidRPr="00E320A4" w:rsidRDefault="00E320A4" w:rsidP="001A566A">
      <w:pPr>
        <w:pStyle w:val="AralkYok"/>
        <w:jc w:val="both"/>
        <w:rPr>
          <w:rFonts w:asciiTheme="majorBidi" w:hAnsiTheme="majorBidi" w:cstheme="majorBidi"/>
          <w:sz w:val="18"/>
          <w:szCs w:val="18"/>
        </w:rPr>
      </w:pPr>
    </w:p>
    <w:sectPr w:rsidR="00E320A4" w:rsidRPr="00E320A4" w:rsidSect="00DA5E34">
      <w:pgSz w:w="11906" w:h="16838"/>
      <w:pgMar w:top="851" w:right="566" w:bottom="851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6D" w:rsidRDefault="003E5F6D" w:rsidP="001A566A">
      <w:pPr>
        <w:spacing w:after="0" w:line="240" w:lineRule="auto"/>
      </w:pPr>
      <w:r>
        <w:separator/>
      </w:r>
    </w:p>
  </w:endnote>
  <w:endnote w:type="continuationSeparator" w:id="0">
    <w:p w:rsidR="003E5F6D" w:rsidRDefault="003E5F6D" w:rsidP="001A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6D" w:rsidRDefault="003E5F6D" w:rsidP="001A566A">
      <w:pPr>
        <w:spacing w:after="0" w:line="240" w:lineRule="auto"/>
      </w:pPr>
      <w:r>
        <w:separator/>
      </w:r>
    </w:p>
  </w:footnote>
  <w:footnote w:type="continuationSeparator" w:id="0">
    <w:p w:rsidR="003E5F6D" w:rsidRDefault="003E5F6D" w:rsidP="001A5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E"/>
    <w:rsid w:val="0009098D"/>
    <w:rsid w:val="0012701D"/>
    <w:rsid w:val="001A566A"/>
    <w:rsid w:val="003E5F6D"/>
    <w:rsid w:val="0068683F"/>
    <w:rsid w:val="00822871"/>
    <w:rsid w:val="00B069CA"/>
    <w:rsid w:val="00DA5E34"/>
    <w:rsid w:val="00DD4D6F"/>
    <w:rsid w:val="00E133E3"/>
    <w:rsid w:val="00E20296"/>
    <w:rsid w:val="00E320A4"/>
    <w:rsid w:val="00E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DE26"/>
  <w15:chartTrackingRefBased/>
  <w15:docId w15:val="{09299B47-C94B-4203-9B00-C0FBC724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566A"/>
    <w:pPr>
      <w:spacing w:after="0" w:line="240" w:lineRule="auto"/>
    </w:pPr>
  </w:style>
  <w:style w:type="paragraph" w:customStyle="1" w:styleId="Standard">
    <w:name w:val="Standard"/>
    <w:rsid w:val="00E320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Vurgu">
    <w:name w:val="Emphasis"/>
    <w:rsid w:val="00E320A4"/>
    <w:rPr>
      <w:i/>
      <w:iCs/>
    </w:rPr>
  </w:style>
  <w:style w:type="character" w:styleId="DipnotBavurusu">
    <w:name w:val="footnote reference"/>
    <w:basedOn w:val="VarsaylanParagrafYazTipi"/>
    <w:rsid w:val="00E320A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diyanet.gov.tr/image/besmele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 ŞAHİN</dc:creator>
  <cp:keywords/>
  <dc:description/>
  <cp:lastModifiedBy>Hüseyin  ŞAHİN</cp:lastModifiedBy>
  <cp:revision>6</cp:revision>
  <dcterms:created xsi:type="dcterms:W3CDTF">2017-11-10T10:57:00Z</dcterms:created>
  <dcterms:modified xsi:type="dcterms:W3CDTF">2017-11-14T07:09:00Z</dcterms:modified>
</cp:coreProperties>
</file>